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F6695A" w:rsidRDefault="00E632D2" w:rsidP="00E632D2">
            <w:pPr>
              <w:rPr>
                <w:szCs w:val="20"/>
              </w:rPr>
            </w:pPr>
            <w:r w:rsidRPr="00347B9E">
              <w:rPr>
                <w:szCs w:val="20"/>
              </w:rPr>
              <w:t xml:space="preserve">Председателю </w:t>
            </w:r>
            <w:r w:rsidR="00F6695A">
              <w:rPr>
                <w:szCs w:val="20"/>
              </w:rPr>
              <w:t>к</w:t>
            </w:r>
            <w:r w:rsidRPr="00347B9E">
              <w:rPr>
                <w:szCs w:val="20"/>
              </w:rPr>
              <w:t xml:space="preserve">омитета </w:t>
            </w:r>
            <w:proofErr w:type="gramStart"/>
            <w:r w:rsidR="00F6695A">
              <w:rPr>
                <w:szCs w:val="20"/>
              </w:rPr>
              <w:t>муниципальной</w:t>
            </w:r>
            <w:proofErr w:type="gramEnd"/>
          </w:p>
          <w:p w:rsidR="00F6695A" w:rsidRDefault="00F6695A" w:rsidP="00E632D2">
            <w:pPr>
              <w:rPr>
                <w:szCs w:val="20"/>
              </w:rPr>
            </w:pPr>
            <w:r>
              <w:rPr>
                <w:szCs w:val="20"/>
              </w:rPr>
              <w:t>собственности</w:t>
            </w:r>
            <w:r w:rsidR="00E632D2">
              <w:rPr>
                <w:szCs w:val="20"/>
              </w:rPr>
              <w:t xml:space="preserve"> администрации </w:t>
            </w:r>
          </w:p>
          <w:p w:rsidR="00E632D2" w:rsidRPr="00347B9E" w:rsidRDefault="00E632D2" w:rsidP="00E632D2">
            <w:pPr>
              <w:rPr>
                <w:szCs w:val="20"/>
              </w:rPr>
            </w:pPr>
            <w:r>
              <w:rPr>
                <w:szCs w:val="20"/>
              </w:rPr>
              <w:t>Белоярского района</w:t>
            </w:r>
          </w:p>
          <w:p w:rsidR="00BD09BC" w:rsidRPr="00F6695A" w:rsidRDefault="00F6695A" w:rsidP="00E632D2">
            <w:r w:rsidRPr="00F6695A">
              <w:t>А.В. Трофимову</w:t>
            </w:r>
            <w:r w:rsidR="00E632D2" w:rsidRPr="00F6695A">
              <w:t xml:space="preserve"> 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______________2014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F6695A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 27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июня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2014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№ 5</w:t>
      </w:r>
    </w:p>
    <w:p w:rsidR="0074382D" w:rsidRDefault="0074382D" w:rsidP="00350C98">
      <w:pPr>
        <w:tabs>
          <w:tab w:val="left" w:pos="5040"/>
        </w:tabs>
        <w:jc w:val="center"/>
      </w:pPr>
    </w:p>
    <w:p w:rsidR="008874DA" w:rsidRDefault="0074382D" w:rsidP="005D4A08">
      <w:pPr>
        <w:ind w:firstLine="709"/>
        <w:jc w:val="both"/>
      </w:pPr>
      <w:proofErr w:type="gramStart"/>
      <w:r>
        <w:t xml:space="preserve">В соответствии с </w:t>
      </w:r>
      <w:r w:rsidR="00393353">
        <w:t>п</w:t>
      </w:r>
      <w:r w:rsidR="009B3C23">
        <w:t>унктом</w:t>
      </w:r>
      <w:r w:rsidR="009B3C23" w:rsidRPr="00AA7D09">
        <w:t xml:space="preserve"> </w:t>
      </w:r>
      <w:r w:rsidR="009B3C23">
        <w:t xml:space="preserve">4 </w:t>
      </w:r>
      <w:r w:rsidR="009B3C23" w:rsidRPr="00AA7D09">
        <w:t>плана контрольной деятельности отдела внутреннего муниципального финансового контроля</w:t>
      </w:r>
      <w:r w:rsidR="009B3C23" w:rsidRPr="00AA7D09">
        <w:rPr>
          <w:bCs/>
        </w:rPr>
        <w:t xml:space="preserve"> Комитета по финансам и налоговой политике администрации Белоярского района</w:t>
      </w:r>
      <w:r w:rsidR="009B3C23" w:rsidRPr="00AA7D09">
        <w:t xml:space="preserve"> на 2014 год, утвержденного распоряжением Комитета по финансам и налоговой политике администрации Белоярского района от 12 марта 2014 года № 4-р «Об утверждении плана контрольной деятельности отдела внутреннего муниципального финансового контроля</w:t>
      </w:r>
      <w:r w:rsidR="009B3C23" w:rsidRPr="00AA7D09">
        <w:rPr>
          <w:bCs/>
        </w:rPr>
        <w:t xml:space="preserve"> Комитета по финансам и налоговой политике администрации Белоярского</w:t>
      </w:r>
      <w:proofErr w:type="gramEnd"/>
      <w:r w:rsidR="009B3C23" w:rsidRPr="00AA7D09">
        <w:rPr>
          <w:bCs/>
        </w:rPr>
        <w:t xml:space="preserve"> </w:t>
      </w:r>
      <w:proofErr w:type="gramStart"/>
      <w:r w:rsidR="009B3C23" w:rsidRPr="00AA7D09">
        <w:rPr>
          <w:bCs/>
        </w:rPr>
        <w:t>района</w:t>
      </w:r>
      <w:r w:rsidR="009B3C23">
        <w:t xml:space="preserve"> на 2014 год», пункт</w:t>
      </w:r>
      <w:r w:rsidR="00324958">
        <w:t>ом</w:t>
      </w:r>
      <w:r w:rsidR="009B3C23">
        <w:t xml:space="preserve"> 5.2 раздела </w:t>
      </w:r>
      <w:r w:rsidR="009B3C23">
        <w:rPr>
          <w:lang w:val="en-US"/>
        </w:rPr>
        <w:t>I</w:t>
      </w:r>
      <w:r w:rsidR="009B3C23" w:rsidRPr="00AA7D09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 и сельских</w:t>
      </w:r>
      <w:proofErr w:type="gramEnd"/>
      <w:r w:rsidR="009B3C23" w:rsidRPr="00AA7D09">
        <w:t xml:space="preserve"> </w:t>
      </w:r>
      <w:proofErr w:type="gramStart"/>
      <w:r w:rsidR="009B3C23" w:rsidRPr="00AA7D09">
        <w:t>поселениях в границах Белоярского района»</w:t>
      </w:r>
      <w:r w:rsidR="00393353">
        <w:rPr>
          <w:sz w:val="20"/>
          <w:szCs w:val="20"/>
        </w:rPr>
        <w:t xml:space="preserve"> </w:t>
      </w:r>
      <w:r>
        <w:t xml:space="preserve">проведено контрольное мероприятие </w:t>
      </w:r>
      <w:r w:rsidR="009B3C23">
        <w:t>по вопросу соблюдения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5D4A08">
        <w:t xml:space="preserve">комитете </w:t>
      </w:r>
      <w:r w:rsidR="009B3C23">
        <w:t>муниципальной собственности</w:t>
      </w:r>
      <w:r w:rsidR="005D4A08">
        <w:t xml:space="preserve"> администрации Белоярского района (далее – </w:t>
      </w:r>
      <w:r w:rsidR="004D2A7F">
        <w:t>к</w:t>
      </w:r>
      <w:r w:rsidR="005D4A08">
        <w:t>омитет</w:t>
      </w:r>
      <w:r w:rsidR="004D2A7F">
        <w:t xml:space="preserve"> муниципальной собственности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 нарушения</w:t>
      </w:r>
      <w:r w:rsidR="008874DA">
        <w:t>:</w:t>
      </w:r>
      <w:proofErr w:type="gramEnd"/>
    </w:p>
    <w:p w:rsidR="00F94D0E" w:rsidRDefault="00324958" w:rsidP="00F94D0E">
      <w:pPr>
        <w:ind w:firstLine="709"/>
        <w:jc w:val="both"/>
        <w:rPr>
          <w:rFonts w:eastAsiaTheme="minorHAnsi"/>
          <w:lang w:eastAsia="en-US"/>
        </w:rPr>
      </w:pPr>
      <w:r>
        <w:t>1</w:t>
      </w:r>
      <w:r w:rsidR="00F94D0E" w:rsidRPr="00F94D0E">
        <w:t>. При исполнении муниципального контракта от 05 августа 2013 года № 43, заключенного на основании протокола подведения итогов открытого аукциона в электронной форме от 22 июля 2013 года № 0187300008513000261, подрядчиком (ООО «</w:t>
      </w:r>
      <w:proofErr w:type="spellStart"/>
      <w:r w:rsidR="00F94D0E" w:rsidRPr="00F94D0E">
        <w:t>ГеоКадастр</w:t>
      </w:r>
      <w:proofErr w:type="spellEnd"/>
      <w:r w:rsidR="00F94D0E" w:rsidRPr="00F94D0E">
        <w:t>») были нарушены сроки выполнения работ</w:t>
      </w:r>
      <w:r w:rsidR="00F94D0E">
        <w:t xml:space="preserve"> на 13 дней.</w:t>
      </w:r>
      <w:r w:rsidR="00F94D0E" w:rsidRPr="00F94D0E">
        <w:t xml:space="preserve"> </w:t>
      </w:r>
      <w:proofErr w:type="gramStart"/>
      <w:r w:rsidR="004D2A7F">
        <w:t>Комитетом муниципальной собственности не взыскана н</w:t>
      </w:r>
      <w:r w:rsidR="00F94D0E" w:rsidRPr="00F94D0E">
        <w:t>еустойк</w:t>
      </w:r>
      <w:r w:rsidR="00F94D0E">
        <w:t xml:space="preserve">а </w:t>
      </w:r>
      <w:r w:rsidR="004D2A7F">
        <w:t xml:space="preserve">в сумме 909 (Девятьсот девять) рублей 94 копейки с подрядчика </w:t>
      </w:r>
      <w:r w:rsidR="004D2A7F" w:rsidRPr="00F94D0E">
        <w:t>(ООО «</w:t>
      </w:r>
      <w:proofErr w:type="spellStart"/>
      <w:r w:rsidR="004D2A7F" w:rsidRPr="00F94D0E">
        <w:t>ГеоКадастр</w:t>
      </w:r>
      <w:proofErr w:type="spellEnd"/>
      <w:r w:rsidR="004D2A7F" w:rsidRPr="00F94D0E">
        <w:t>»)</w:t>
      </w:r>
      <w:r>
        <w:t>,</w:t>
      </w:r>
      <w:r w:rsidR="004D2A7F">
        <w:t xml:space="preserve"> </w:t>
      </w:r>
      <w:r w:rsidR="00F94D0E">
        <w:t xml:space="preserve">за несвоевременное исполнение </w:t>
      </w:r>
      <w:r w:rsidR="004D2A7F">
        <w:t>им</w:t>
      </w:r>
      <w:r w:rsidR="00F94D0E">
        <w:t xml:space="preserve"> своих обязательств</w:t>
      </w:r>
      <w:r w:rsidR="00D11F4D">
        <w:t>,</w:t>
      </w:r>
      <w:r w:rsidR="004D2A7F">
        <w:t xml:space="preserve"> </w:t>
      </w:r>
      <w:r w:rsidR="00F94D0E" w:rsidRPr="00F94D0E">
        <w:t xml:space="preserve">что является нарушением распоряжения </w:t>
      </w:r>
      <w:r w:rsidR="00F94D0E" w:rsidRPr="00F94D0E">
        <w:rPr>
          <w:rFonts w:eastAsiaTheme="minorHAnsi"/>
          <w:lang w:eastAsia="en-US"/>
        </w:rPr>
        <w:t xml:space="preserve">администрации Белоярского района от 03 июня 2011 года N 321-р "О реализации норм Федерального закона от 21 июля 2005 года N </w:t>
      </w:r>
      <w:r w:rsidR="00F94D0E" w:rsidRPr="00F94D0E">
        <w:rPr>
          <w:rFonts w:eastAsiaTheme="minorHAnsi"/>
          <w:lang w:eastAsia="en-US"/>
        </w:rPr>
        <w:lastRenderedPageBreak/>
        <w:t>94-ФЗ "О размещении заказов на поставки товаров, выполнение работ, оказание услуг</w:t>
      </w:r>
      <w:proofErr w:type="gramEnd"/>
      <w:r w:rsidR="00F94D0E" w:rsidRPr="00F94D0E">
        <w:rPr>
          <w:rFonts w:eastAsiaTheme="minorHAnsi"/>
          <w:lang w:eastAsia="en-US"/>
        </w:rPr>
        <w:t xml:space="preserve"> для государственных и муниципальных нужд".</w:t>
      </w:r>
    </w:p>
    <w:p w:rsidR="00D11F4D" w:rsidRDefault="00324958" w:rsidP="00D11F4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4D2A7F">
        <w:rPr>
          <w:rFonts w:eastAsiaTheme="minorHAnsi"/>
          <w:lang w:eastAsia="en-US"/>
        </w:rPr>
        <w:t xml:space="preserve">. </w:t>
      </w:r>
      <w:r w:rsidR="004D2A7F" w:rsidRPr="00F94D0E">
        <w:t>При исполнении муниципального контракта от 0</w:t>
      </w:r>
      <w:r w:rsidR="004D2A7F">
        <w:t>8</w:t>
      </w:r>
      <w:r w:rsidR="004D2A7F" w:rsidRPr="00F94D0E">
        <w:t xml:space="preserve"> </w:t>
      </w:r>
      <w:r w:rsidR="004D2A7F">
        <w:t>октября</w:t>
      </w:r>
      <w:r w:rsidR="004D2A7F" w:rsidRPr="00F94D0E">
        <w:t xml:space="preserve"> 2013 года № </w:t>
      </w:r>
      <w:r w:rsidR="004D2A7F">
        <w:t>51</w:t>
      </w:r>
      <w:r w:rsidR="004D2A7F" w:rsidRPr="00F94D0E">
        <w:t xml:space="preserve">, заключенного на основании протокола </w:t>
      </w:r>
      <w:r w:rsidR="004D2A7F">
        <w:t>рассмотрения и оценки котировочных заявок</w:t>
      </w:r>
      <w:r w:rsidR="004D2A7F" w:rsidRPr="00F94D0E">
        <w:t xml:space="preserve"> от </w:t>
      </w:r>
      <w:r w:rsidR="004D2A7F">
        <w:t>26</w:t>
      </w:r>
      <w:r w:rsidR="004D2A7F" w:rsidRPr="00F94D0E">
        <w:t xml:space="preserve"> </w:t>
      </w:r>
      <w:r w:rsidR="004D2A7F">
        <w:t>сентября</w:t>
      </w:r>
      <w:r w:rsidR="004D2A7F" w:rsidRPr="00F94D0E">
        <w:t xml:space="preserve"> 2013 года № 0187300008513000</w:t>
      </w:r>
      <w:r w:rsidR="004D2A7F">
        <w:t>372-П</w:t>
      </w:r>
      <w:r w:rsidR="004D2A7F" w:rsidRPr="00F94D0E">
        <w:t>, подрядчиком (ООО «</w:t>
      </w:r>
      <w:proofErr w:type="spellStart"/>
      <w:r w:rsidR="004D2A7F">
        <w:t>Коммаркет</w:t>
      </w:r>
      <w:proofErr w:type="spellEnd"/>
      <w:r w:rsidR="004D2A7F" w:rsidRPr="00F94D0E">
        <w:t>») были нарушены сроки выполнения работ</w:t>
      </w:r>
      <w:r w:rsidR="004D2A7F">
        <w:t xml:space="preserve"> на 8 дней.</w:t>
      </w:r>
      <w:r w:rsidR="004D2A7F" w:rsidRPr="00F94D0E">
        <w:t xml:space="preserve"> </w:t>
      </w:r>
      <w:proofErr w:type="gramStart"/>
      <w:r w:rsidR="00D11F4D">
        <w:t>Комитетом муниципальной собственности не взыскана н</w:t>
      </w:r>
      <w:r w:rsidR="00D11F4D" w:rsidRPr="00F94D0E">
        <w:t>еустойк</w:t>
      </w:r>
      <w:r w:rsidR="00D11F4D">
        <w:t xml:space="preserve">а в сумме 123 (Сто двадцать три) рубля 53 копейки с подрядчика </w:t>
      </w:r>
      <w:r w:rsidR="00D11F4D" w:rsidRPr="00F94D0E">
        <w:t>(ООО «</w:t>
      </w:r>
      <w:proofErr w:type="spellStart"/>
      <w:r w:rsidR="00D11F4D">
        <w:t>Коммаркет</w:t>
      </w:r>
      <w:proofErr w:type="spellEnd"/>
      <w:r w:rsidR="00D11F4D" w:rsidRPr="00F94D0E">
        <w:t>»)</w:t>
      </w:r>
      <w:r>
        <w:t>,</w:t>
      </w:r>
      <w:r w:rsidR="00D11F4D">
        <w:t xml:space="preserve"> за несвоевременное исполнение им своих обязательств, </w:t>
      </w:r>
      <w:r w:rsidR="00D11F4D" w:rsidRPr="00F94D0E">
        <w:t xml:space="preserve">что является нарушением распоряжения </w:t>
      </w:r>
      <w:r w:rsidR="00D11F4D" w:rsidRPr="00F94D0E">
        <w:rPr>
          <w:rFonts w:eastAsiaTheme="minorHAnsi"/>
          <w:lang w:eastAsia="en-US"/>
        </w:rPr>
        <w:t>администрации Белоярского района от 03 июня 2011 года N 321-р "О реализации норм Федеральн</w:t>
      </w:r>
      <w:bookmarkStart w:id="0" w:name="_GoBack"/>
      <w:bookmarkEnd w:id="0"/>
      <w:r w:rsidR="00D11F4D" w:rsidRPr="00F94D0E">
        <w:rPr>
          <w:rFonts w:eastAsiaTheme="minorHAnsi"/>
          <w:lang w:eastAsia="en-US"/>
        </w:rPr>
        <w:t>ого закона от 21 июля 2005 года N 94-ФЗ "О размещении заказов на поставки товаров, выполнение работ, оказание</w:t>
      </w:r>
      <w:proofErr w:type="gramEnd"/>
      <w:r w:rsidR="00D11F4D" w:rsidRPr="00F94D0E">
        <w:rPr>
          <w:rFonts w:eastAsiaTheme="minorHAnsi"/>
          <w:lang w:eastAsia="en-US"/>
        </w:rPr>
        <w:t xml:space="preserve"> услуг для государственных и муниципальных нужд".</w:t>
      </w:r>
    </w:p>
    <w:p w:rsidR="009A09D3" w:rsidRDefault="009A09D3" w:rsidP="00D11F4D">
      <w:pPr>
        <w:ind w:firstLine="709"/>
        <w:jc w:val="both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</w:t>
      </w:r>
      <w:proofErr w:type="gramEnd"/>
      <w:r w:rsidRPr="002B0A52">
        <w:t xml:space="preserve"> и сельских </w:t>
      </w:r>
      <w:proofErr w:type="gramStart"/>
      <w:r w:rsidRPr="002B0A52">
        <w:t>поселениях</w:t>
      </w:r>
      <w:proofErr w:type="gramEnd"/>
      <w:r w:rsidRPr="002B0A52">
        <w:t xml:space="preserve"> в границах Белоярского района», </w:t>
      </w:r>
      <w:r>
        <w:t xml:space="preserve">комитету </w:t>
      </w:r>
      <w:r w:rsidR="00D11F4D">
        <w:t>муниципальной собственности</w:t>
      </w:r>
      <w:r>
        <w:t>, предлагается следующее:</w:t>
      </w:r>
    </w:p>
    <w:p w:rsidR="0000161D" w:rsidRDefault="00324958" w:rsidP="00D11F4D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1</w:t>
      </w:r>
      <w:r w:rsidR="00D11F4D">
        <w:rPr>
          <w:b w:val="0"/>
        </w:rPr>
        <w:t>. Взыскать с ООО «</w:t>
      </w:r>
      <w:proofErr w:type="spellStart"/>
      <w:r w:rsidR="00D11F4D">
        <w:rPr>
          <w:b w:val="0"/>
        </w:rPr>
        <w:t>ГеоКадастр</w:t>
      </w:r>
      <w:proofErr w:type="spellEnd"/>
      <w:r w:rsidR="00D11F4D">
        <w:rPr>
          <w:b w:val="0"/>
        </w:rPr>
        <w:t>» неустойку</w:t>
      </w:r>
      <w:r w:rsidR="00D11F4D" w:rsidRPr="00D11F4D">
        <w:rPr>
          <w:b w:val="0"/>
        </w:rPr>
        <w:t xml:space="preserve"> в сумме 909 (Девятьсот девять) рублей 94 копейки</w:t>
      </w:r>
      <w:r w:rsidR="00D11F4D">
        <w:rPr>
          <w:b w:val="0"/>
        </w:rPr>
        <w:t>,</w:t>
      </w:r>
      <w:r w:rsidR="00D11F4D" w:rsidRPr="00D11F4D">
        <w:rPr>
          <w:b w:val="0"/>
        </w:rPr>
        <w:t xml:space="preserve"> </w:t>
      </w:r>
      <w:r w:rsidR="00D11F4D">
        <w:rPr>
          <w:b w:val="0"/>
        </w:rPr>
        <w:t xml:space="preserve">за </w:t>
      </w:r>
      <w:r w:rsidR="00D11F4D" w:rsidRPr="00D11F4D">
        <w:rPr>
          <w:b w:val="0"/>
        </w:rPr>
        <w:t>несвоевременное исполнение им своих обязательств</w:t>
      </w:r>
      <w:r w:rsidR="00D11F4D">
        <w:rPr>
          <w:b w:val="0"/>
        </w:rPr>
        <w:t>.</w:t>
      </w:r>
      <w:r w:rsidR="00D11F4D" w:rsidRPr="00D11F4D">
        <w:rPr>
          <w:b w:val="0"/>
        </w:rPr>
        <w:t xml:space="preserve"> </w:t>
      </w:r>
    </w:p>
    <w:p w:rsidR="00D11F4D" w:rsidRDefault="00324958" w:rsidP="00D11F4D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2</w:t>
      </w:r>
      <w:r w:rsidR="00D11F4D">
        <w:rPr>
          <w:b w:val="0"/>
        </w:rPr>
        <w:t>. Взыскать с ООО «</w:t>
      </w:r>
      <w:proofErr w:type="spellStart"/>
      <w:r w:rsidR="00D11F4D">
        <w:rPr>
          <w:b w:val="0"/>
        </w:rPr>
        <w:t>Коммаркет</w:t>
      </w:r>
      <w:proofErr w:type="spellEnd"/>
      <w:r w:rsidR="00D11F4D">
        <w:rPr>
          <w:b w:val="0"/>
        </w:rPr>
        <w:t>» неустойку</w:t>
      </w:r>
      <w:r w:rsidR="00D11F4D" w:rsidRPr="00D11F4D">
        <w:rPr>
          <w:b w:val="0"/>
        </w:rPr>
        <w:t xml:space="preserve"> в сумме 123 (Сто двадцать три) рубля 53 копейки</w:t>
      </w:r>
      <w:r w:rsidR="00D11F4D">
        <w:rPr>
          <w:b w:val="0"/>
        </w:rPr>
        <w:t>,</w:t>
      </w:r>
      <w:r w:rsidR="00D11F4D" w:rsidRPr="00D11F4D">
        <w:rPr>
          <w:b w:val="0"/>
        </w:rPr>
        <w:t xml:space="preserve"> </w:t>
      </w:r>
      <w:r w:rsidR="00D11F4D">
        <w:rPr>
          <w:b w:val="0"/>
        </w:rPr>
        <w:t xml:space="preserve">за </w:t>
      </w:r>
      <w:r w:rsidR="00D11F4D" w:rsidRPr="00D11F4D">
        <w:rPr>
          <w:b w:val="0"/>
        </w:rPr>
        <w:t>несвоевременное исполнение им своих обязательств</w:t>
      </w:r>
      <w:r w:rsidR="00D11F4D">
        <w:rPr>
          <w:b w:val="0"/>
        </w:rPr>
        <w:t>.</w:t>
      </w:r>
      <w:r w:rsidR="00D11F4D" w:rsidRPr="00D11F4D">
        <w:rPr>
          <w:b w:val="0"/>
        </w:rPr>
        <w:t xml:space="preserve"> 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 до </w:t>
      </w:r>
      <w:r w:rsidR="00E632D2">
        <w:rPr>
          <w:rFonts w:ascii="Times New Roman" w:hAnsi="Times New Roman" w:cs="Times New Roman"/>
          <w:sz w:val="24"/>
          <w:szCs w:val="24"/>
        </w:rPr>
        <w:t>16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E632D2">
        <w:rPr>
          <w:rFonts w:ascii="Times New Roman" w:hAnsi="Times New Roman" w:cs="Times New Roman"/>
          <w:sz w:val="24"/>
          <w:szCs w:val="24"/>
        </w:rPr>
        <w:t>ию</w:t>
      </w:r>
      <w:r w:rsidR="00ED30AC">
        <w:rPr>
          <w:rFonts w:ascii="Times New Roman" w:hAnsi="Times New Roman" w:cs="Times New Roman"/>
          <w:sz w:val="24"/>
          <w:szCs w:val="24"/>
        </w:rPr>
        <w:t>л</w:t>
      </w:r>
      <w:r w:rsidR="00E632D2">
        <w:rPr>
          <w:rFonts w:ascii="Times New Roman" w:hAnsi="Times New Roman" w:cs="Times New Roman"/>
          <w:sz w:val="24"/>
          <w:szCs w:val="24"/>
        </w:rPr>
        <w:t>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2014 года</w:t>
      </w:r>
      <w:r w:rsidR="0000161D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  <w:r w:rsidR="00001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F4D" w:rsidRDefault="00D11F4D" w:rsidP="00D11F4D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proofErr w:type="spellStart"/>
      <w:r w:rsidRPr="009D58CD">
        <w:rPr>
          <w:bCs/>
        </w:rPr>
        <w:t>Вр.И.О</w:t>
      </w:r>
      <w:proofErr w:type="spellEnd"/>
      <w:r w:rsidRPr="009D58CD">
        <w:rPr>
          <w:bCs/>
        </w:rPr>
        <w:t>.</w:t>
      </w:r>
      <w:r>
        <w:rPr>
          <w:bCs/>
        </w:rPr>
        <w:t xml:space="preserve"> н</w:t>
      </w:r>
      <w:r w:rsidRPr="00DC5691">
        <w:rPr>
          <w:bCs/>
        </w:rPr>
        <w:t>ачальник</w:t>
      </w:r>
      <w:r>
        <w:rPr>
          <w:bCs/>
        </w:rPr>
        <w:t>а</w:t>
      </w:r>
      <w:r w:rsidRPr="00DC5691">
        <w:rPr>
          <w:bCs/>
        </w:rPr>
        <w:t xml:space="preserve"> отдела внутреннего </w:t>
      </w:r>
    </w:p>
    <w:p w:rsidR="00D11F4D" w:rsidRDefault="00D11F4D" w:rsidP="00D11F4D">
      <w:pPr>
        <w:autoSpaceDE w:val="0"/>
        <w:autoSpaceDN w:val="0"/>
        <w:adjustRightInd w:val="0"/>
        <w:spacing w:before="20" w:after="20"/>
        <w:jc w:val="both"/>
        <w:rPr>
          <w:b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      М.В. Клеваник</w:t>
      </w:r>
    </w:p>
    <w:p w:rsidR="009A4FF8" w:rsidRDefault="009A4FF8" w:rsidP="00D11F4D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F3744"/>
    <w:rsid w:val="00196700"/>
    <w:rsid w:val="001D6A4E"/>
    <w:rsid w:val="001E67E0"/>
    <w:rsid w:val="001F03D6"/>
    <w:rsid w:val="00266ED7"/>
    <w:rsid w:val="002B0A52"/>
    <w:rsid w:val="002D3354"/>
    <w:rsid w:val="00324958"/>
    <w:rsid w:val="00350C98"/>
    <w:rsid w:val="003623B9"/>
    <w:rsid w:val="00364B1D"/>
    <w:rsid w:val="00393353"/>
    <w:rsid w:val="003938C6"/>
    <w:rsid w:val="003C2274"/>
    <w:rsid w:val="003C3B74"/>
    <w:rsid w:val="00447748"/>
    <w:rsid w:val="00471719"/>
    <w:rsid w:val="004D2A7F"/>
    <w:rsid w:val="005030AE"/>
    <w:rsid w:val="00525C4E"/>
    <w:rsid w:val="005A3373"/>
    <w:rsid w:val="005B4D44"/>
    <w:rsid w:val="005D4A08"/>
    <w:rsid w:val="005F6FE0"/>
    <w:rsid w:val="00612DD3"/>
    <w:rsid w:val="006B1F5F"/>
    <w:rsid w:val="006D37C2"/>
    <w:rsid w:val="00702091"/>
    <w:rsid w:val="00710531"/>
    <w:rsid w:val="0074382D"/>
    <w:rsid w:val="007C71C8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B3C23"/>
    <w:rsid w:val="009E30CE"/>
    <w:rsid w:val="00A04C90"/>
    <w:rsid w:val="00A8490A"/>
    <w:rsid w:val="00AC1DEC"/>
    <w:rsid w:val="00AF2465"/>
    <w:rsid w:val="00B84F3C"/>
    <w:rsid w:val="00BB0709"/>
    <w:rsid w:val="00BD09BC"/>
    <w:rsid w:val="00C2730F"/>
    <w:rsid w:val="00C746E2"/>
    <w:rsid w:val="00CB7EB7"/>
    <w:rsid w:val="00D11F4D"/>
    <w:rsid w:val="00D20D18"/>
    <w:rsid w:val="00D7261D"/>
    <w:rsid w:val="00DB200F"/>
    <w:rsid w:val="00DC7FB2"/>
    <w:rsid w:val="00E044C2"/>
    <w:rsid w:val="00E632D2"/>
    <w:rsid w:val="00ED30AC"/>
    <w:rsid w:val="00F26405"/>
    <w:rsid w:val="00F308E6"/>
    <w:rsid w:val="00F35929"/>
    <w:rsid w:val="00F62375"/>
    <w:rsid w:val="00F6695A"/>
    <w:rsid w:val="00F94D0E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7295-A82A-474D-81CD-3856D1E6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2014-06-27T03:55:00Z</cp:lastPrinted>
  <dcterms:created xsi:type="dcterms:W3CDTF">2014-06-26T10:13:00Z</dcterms:created>
  <dcterms:modified xsi:type="dcterms:W3CDTF">2014-06-27T04:05:00Z</dcterms:modified>
</cp:coreProperties>
</file>